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B19E" w14:textId="77777777" w:rsidR="00F22E5A" w:rsidRPr="00F22E5A" w:rsidRDefault="00F22E5A" w:rsidP="00F22E5A">
      <w:pPr>
        <w:jc w:val="center"/>
        <w:rPr>
          <w:rFonts w:ascii="Hoefler Text" w:hAnsi="Hoefler Text"/>
          <w:i/>
          <w:sz w:val="22"/>
          <w:szCs w:val="22"/>
        </w:rPr>
      </w:pPr>
      <w:r w:rsidRPr="00F22E5A">
        <w:rPr>
          <w:rFonts w:ascii="Hoefler Text" w:hAnsi="Hoefler Text"/>
          <w:noProof/>
          <w:sz w:val="22"/>
          <w:szCs w:val="22"/>
          <w:lang w:eastAsia="en-US"/>
        </w:rPr>
        <w:drawing>
          <wp:inline distT="0" distB="0" distL="0" distR="0" wp14:anchorId="56642ABE" wp14:editId="5BC8B0BC">
            <wp:extent cx="2083136" cy="629920"/>
            <wp:effectExtent l="0" t="0" r="0" b="5080"/>
            <wp:docPr id="6" name="Picture 0" descr="LAF_Logo_Stacked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F_Logo_Stacked_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287" cy="632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BD4F" w14:textId="77777777" w:rsidR="00F22E5A" w:rsidRPr="00F22E5A" w:rsidRDefault="00F22E5A" w:rsidP="00F22E5A">
      <w:pPr>
        <w:jc w:val="center"/>
        <w:rPr>
          <w:rFonts w:ascii="Hoefler Text" w:hAnsi="Hoefler Text"/>
          <w:i/>
          <w:sz w:val="22"/>
          <w:szCs w:val="22"/>
        </w:rPr>
      </w:pPr>
    </w:p>
    <w:p w14:paraId="481F6168" w14:textId="77777777" w:rsidR="00F22E5A" w:rsidRPr="00F22E5A" w:rsidRDefault="00F22E5A" w:rsidP="00F22E5A">
      <w:pPr>
        <w:jc w:val="center"/>
        <w:rPr>
          <w:rFonts w:ascii="Hoefler Text" w:hAnsi="Hoefler Text"/>
          <w:i/>
          <w:sz w:val="22"/>
          <w:szCs w:val="22"/>
        </w:rPr>
      </w:pPr>
      <w:r w:rsidRPr="00F22E5A">
        <w:rPr>
          <w:rFonts w:ascii="Hoefler Text" w:hAnsi="Hoefler Text"/>
          <w:i/>
          <w:sz w:val="22"/>
          <w:szCs w:val="22"/>
        </w:rPr>
        <w:t>Department of Anthropology and Sociology</w:t>
      </w:r>
    </w:p>
    <w:p w14:paraId="2197A463" w14:textId="2E705759" w:rsidR="00F22E5A" w:rsidRDefault="00F22E5A" w:rsidP="004A2D23">
      <w:pPr>
        <w:jc w:val="center"/>
        <w:rPr>
          <w:rStyle w:val="Hyperlink"/>
          <w:rFonts w:ascii="Hoefler Text" w:hAnsi="Hoefler Text"/>
          <w:sz w:val="22"/>
          <w:szCs w:val="22"/>
        </w:rPr>
      </w:pPr>
      <w:r w:rsidRPr="00F22E5A">
        <w:rPr>
          <w:rFonts w:ascii="Hoefler Text" w:hAnsi="Hoefler Text"/>
          <w:sz w:val="22"/>
          <w:szCs w:val="22"/>
        </w:rPr>
        <w:t xml:space="preserve">Easton, Pennsylvania 18042-1781 </w:t>
      </w:r>
      <w:r w:rsidRPr="00F22E5A">
        <w:rPr>
          <w:rFonts w:ascii="Hoefler Text" w:hAnsi="Hoefler Text"/>
          <w:color w:val="800040"/>
          <w:sz w:val="22"/>
          <w:szCs w:val="22"/>
        </w:rPr>
        <w:t>•</w:t>
      </w:r>
      <w:r w:rsidRPr="00F22E5A">
        <w:rPr>
          <w:rFonts w:ascii="Hoefler Text" w:hAnsi="Hoefler Text"/>
          <w:sz w:val="22"/>
          <w:szCs w:val="22"/>
        </w:rPr>
        <w:t xml:space="preserve"> </w:t>
      </w:r>
      <w:proofErr w:type="spellStart"/>
      <w:r w:rsidRPr="00F22E5A">
        <w:rPr>
          <w:rFonts w:ascii="Hoefler Text" w:hAnsi="Hoefler Text"/>
          <w:smallCaps/>
          <w:sz w:val="22"/>
          <w:szCs w:val="22"/>
        </w:rPr>
        <w:t>tel</w:t>
      </w:r>
      <w:proofErr w:type="spellEnd"/>
      <w:r w:rsidRPr="00F22E5A">
        <w:rPr>
          <w:rFonts w:ascii="Hoefler Text" w:hAnsi="Hoefler Text"/>
          <w:sz w:val="22"/>
          <w:szCs w:val="22"/>
        </w:rPr>
        <w:t xml:space="preserve"> 610-330-5187 </w:t>
      </w:r>
      <w:r w:rsidRPr="00F22E5A">
        <w:rPr>
          <w:rFonts w:ascii="Hoefler Text" w:hAnsi="Hoefler Text"/>
          <w:color w:val="800040"/>
          <w:sz w:val="22"/>
          <w:szCs w:val="22"/>
        </w:rPr>
        <w:t>•</w:t>
      </w:r>
      <w:r w:rsidRPr="00F22E5A">
        <w:rPr>
          <w:rFonts w:ascii="Hoefler Text" w:hAnsi="Hoefler Text"/>
          <w:sz w:val="22"/>
          <w:szCs w:val="22"/>
        </w:rPr>
        <w:t xml:space="preserve"> </w:t>
      </w:r>
      <w:r w:rsidRPr="00F22E5A">
        <w:rPr>
          <w:rFonts w:ascii="Hoefler Text" w:hAnsi="Hoefler Text"/>
          <w:smallCaps/>
          <w:sz w:val="22"/>
          <w:szCs w:val="22"/>
        </w:rPr>
        <w:t xml:space="preserve">fax </w:t>
      </w:r>
      <w:r w:rsidRPr="00F22E5A">
        <w:rPr>
          <w:rFonts w:ascii="Hoefler Text" w:hAnsi="Hoefler Text"/>
          <w:sz w:val="22"/>
          <w:szCs w:val="22"/>
        </w:rPr>
        <w:t xml:space="preserve">610-330-5658 </w:t>
      </w:r>
      <w:hyperlink r:id="rId8" w:history="1">
        <w:r w:rsidRPr="00F22E5A">
          <w:rPr>
            <w:rStyle w:val="Hyperlink"/>
            <w:rFonts w:ascii="Hoefler Text" w:hAnsi="Hoefler Text"/>
            <w:sz w:val="22"/>
            <w:szCs w:val="22"/>
          </w:rPr>
          <w:t>http://anthrosoc.lafayette.edu</w:t>
        </w:r>
      </w:hyperlink>
    </w:p>
    <w:p w14:paraId="4D7253C8" w14:textId="77777777" w:rsidR="00464561" w:rsidRPr="00F22E5A" w:rsidRDefault="00464561">
      <w:pPr>
        <w:rPr>
          <w:rFonts w:ascii="Hoefler Text" w:hAnsi="Hoefler Text"/>
          <w:sz w:val="22"/>
          <w:szCs w:val="22"/>
        </w:rPr>
      </w:pPr>
    </w:p>
    <w:p w14:paraId="3AFFC511" w14:textId="676E5B5D" w:rsidR="00F22E5A" w:rsidRDefault="00F22E5A" w:rsidP="00F22E5A">
      <w:pPr>
        <w:jc w:val="center"/>
        <w:rPr>
          <w:rFonts w:ascii="Hoefler Text" w:hAnsi="Hoefler Text"/>
          <w:sz w:val="20"/>
          <w:szCs w:val="20"/>
        </w:rPr>
      </w:pPr>
      <w:r w:rsidRPr="00B54032">
        <w:rPr>
          <w:rFonts w:ascii="Hoefler Text" w:hAnsi="Hoefler Text"/>
          <w:sz w:val="20"/>
          <w:szCs w:val="20"/>
        </w:rPr>
        <w:t>***</w:t>
      </w:r>
      <w:r w:rsidR="000F0B8E">
        <w:rPr>
          <w:rFonts w:ascii="Hoefler Text" w:hAnsi="Hoefler Text"/>
          <w:b/>
          <w:sz w:val="20"/>
          <w:szCs w:val="20"/>
        </w:rPr>
        <w:t>R</w:t>
      </w:r>
      <w:r w:rsidR="00B54032" w:rsidRPr="00B54032">
        <w:rPr>
          <w:rFonts w:ascii="Hoefler Text" w:hAnsi="Hoefler Text"/>
          <w:b/>
          <w:sz w:val="20"/>
          <w:szCs w:val="20"/>
        </w:rPr>
        <w:t>ESEARCH FUNDING AVAILABLE</w:t>
      </w:r>
      <w:r w:rsidR="00B54032" w:rsidRPr="00B54032">
        <w:rPr>
          <w:rFonts w:ascii="Hoefler Text" w:hAnsi="Hoefler Text"/>
          <w:sz w:val="20"/>
          <w:szCs w:val="20"/>
        </w:rPr>
        <w:t xml:space="preserve"> </w:t>
      </w:r>
      <w:r w:rsidRPr="00B54032">
        <w:rPr>
          <w:rFonts w:ascii="Hoefler Text" w:hAnsi="Hoefler Text"/>
          <w:sz w:val="20"/>
          <w:szCs w:val="20"/>
        </w:rPr>
        <w:t>***</w:t>
      </w:r>
    </w:p>
    <w:p w14:paraId="5F3C2C08" w14:textId="77777777" w:rsidR="00F22E5A" w:rsidRPr="000F0B8E" w:rsidRDefault="00F22E5A">
      <w:pPr>
        <w:rPr>
          <w:rFonts w:ascii="Hoefler Text" w:hAnsi="Hoefler Text"/>
          <w:sz w:val="22"/>
          <w:szCs w:val="22"/>
        </w:rPr>
      </w:pPr>
    </w:p>
    <w:p w14:paraId="2F21E404" w14:textId="4F22F6C4" w:rsidR="004A5769" w:rsidRPr="000F0B8E" w:rsidRDefault="00F22E5A" w:rsidP="00C06424">
      <w:p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>The A&amp;S Depa</w:t>
      </w:r>
      <w:r w:rsidR="00075679" w:rsidRPr="000F0B8E">
        <w:rPr>
          <w:rFonts w:ascii="Hoefler Text" w:hAnsi="Hoefler Text"/>
          <w:sz w:val="22"/>
          <w:szCs w:val="22"/>
        </w:rPr>
        <w:t xml:space="preserve">rtment is seeking applications from students for the department’s </w:t>
      </w:r>
      <w:r w:rsidRPr="000F0B8E">
        <w:rPr>
          <w:rFonts w:ascii="Hoefler Text" w:hAnsi="Hoefler Text"/>
          <w:i/>
          <w:sz w:val="22"/>
          <w:szCs w:val="22"/>
        </w:rPr>
        <w:t>Ethnographic Research Fund</w:t>
      </w:r>
      <w:r w:rsidR="00075679" w:rsidRPr="000F0B8E">
        <w:rPr>
          <w:rFonts w:ascii="Hoefler Text" w:hAnsi="Hoefler Text"/>
          <w:i/>
          <w:sz w:val="22"/>
          <w:szCs w:val="22"/>
        </w:rPr>
        <w:t>.</w:t>
      </w:r>
      <w:r w:rsidR="00075679" w:rsidRPr="000F0B8E">
        <w:rPr>
          <w:rFonts w:ascii="Hoefler Text" w:hAnsi="Hoefler Text"/>
          <w:sz w:val="22"/>
          <w:szCs w:val="22"/>
        </w:rPr>
        <w:t xml:space="preserve"> This fund support</w:t>
      </w:r>
      <w:r w:rsidR="00B54032" w:rsidRPr="000F0B8E">
        <w:rPr>
          <w:rFonts w:ascii="Hoefler Text" w:hAnsi="Hoefler Text"/>
          <w:sz w:val="22"/>
          <w:szCs w:val="22"/>
        </w:rPr>
        <w:t>s</w:t>
      </w:r>
      <w:r w:rsidRPr="000F0B8E">
        <w:rPr>
          <w:rFonts w:ascii="Hoefler Text" w:hAnsi="Hoefler Text"/>
          <w:sz w:val="22"/>
          <w:szCs w:val="22"/>
        </w:rPr>
        <w:t xml:space="preserve"> stud</w:t>
      </w:r>
      <w:r w:rsidR="00075679" w:rsidRPr="000F0B8E">
        <w:rPr>
          <w:rFonts w:ascii="Hoefler Text" w:hAnsi="Hoefler Text"/>
          <w:sz w:val="22"/>
          <w:szCs w:val="22"/>
        </w:rPr>
        <w:t xml:space="preserve">ents who seek to </w:t>
      </w:r>
      <w:r w:rsidR="007A7AEB" w:rsidRPr="000F0B8E">
        <w:rPr>
          <w:rFonts w:ascii="Hoefler Text" w:hAnsi="Hoefler Text"/>
          <w:sz w:val="22"/>
          <w:szCs w:val="22"/>
        </w:rPr>
        <w:t xml:space="preserve">expand their educational horizons by </w:t>
      </w:r>
      <w:r w:rsidR="00EC33D9" w:rsidRPr="000F0B8E">
        <w:rPr>
          <w:rFonts w:ascii="Hoefler Text" w:hAnsi="Hoefler Text"/>
          <w:sz w:val="22"/>
          <w:szCs w:val="22"/>
        </w:rPr>
        <w:t>conduct</w:t>
      </w:r>
      <w:r w:rsidR="007A7AEB" w:rsidRPr="000F0B8E">
        <w:rPr>
          <w:rFonts w:ascii="Hoefler Text" w:hAnsi="Hoefler Text"/>
          <w:sz w:val="22"/>
          <w:szCs w:val="22"/>
        </w:rPr>
        <w:t>ing</w:t>
      </w:r>
      <w:r w:rsidR="00EC33D9" w:rsidRPr="000F0B8E">
        <w:rPr>
          <w:rFonts w:ascii="Hoefler Text" w:hAnsi="Hoefler Text"/>
          <w:sz w:val="22"/>
          <w:szCs w:val="22"/>
        </w:rPr>
        <w:t xml:space="preserve"> field</w:t>
      </w:r>
      <w:r w:rsidRPr="000F0B8E">
        <w:rPr>
          <w:rFonts w:ascii="Hoefler Text" w:hAnsi="Hoefler Text"/>
          <w:sz w:val="22"/>
          <w:szCs w:val="22"/>
        </w:rPr>
        <w:t xml:space="preserve"> research</w:t>
      </w:r>
      <w:r w:rsidR="00EC33D9" w:rsidRPr="000F0B8E">
        <w:rPr>
          <w:rFonts w:ascii="Hoefler Text" w:hAnsi="Hoefler Text"/>
          <w:sz w:val="22"/>
          <w:szCs w:val="22"/>
        </w:rPr>
        <w:t>, travel to specific sites</w:t>
      </w:r>
      <w:r w:rsidR="007A7AEB" w:rsidRPr="000F0B8E">
        <w:rPr>
          <w:rFonts w:ascii="Hoefler Text" w:hAnsi="Hoefler Text"/>
          <w:sz w:val="22"/>
          <w:szCs w:val="22"/>
        </w:rPr>
        <w:t xml:space="preserve"> (domestic or abroad)</w:t>
      </w:r>
      <w:r w:rsidR="00EC33D9" w:rsidRPr="000F0B8E">
        <w:rPr>
          <w:rFonts w:ascii="Hoefler Text" w:hAnsi="Hoefler Text"/>
          <w:sz w:val="22"/>
          <w:szCs w:val="22"/>
        </w:rPr>
        <w:t>,</w:t>
      </w:r>
      <w:r w:rsidRPr="000F0B8E">
        <w:rPr>
          <w:rFonts w:ascii="Hoefler Text" w:hAnsi="Hoefler Text"/>
          <w:sz w:val="22"/>
          <w:szCs w:val="22"/>
        </w:rPr>
        <w:t xml:space="preserve"> </w:t>
      </w:r>
      <w:r w:rsidR="00EC33D9" w:rsidRPr="000F0B8E">
        <w:rPr>
          <w:rFonts w:ascii="Hoefler Text" w:hAnsi="Hoefler Text"/>
          <w:sz w:val="22"/>
          <w:szCs w:val="22"/>
        </w:rPr>
        <w:t xml:space="preserve">or </w:t>
      </w:r>
      <w:r w:rsidR="008D000A" w:rsidRPr="000F0B8E">
        <w:rPr>
          <w:rFonts w:ascii="Hoefler Text" w:hAnsi="Hoefler Text"/>
          <w:sz w:val="22"/>
          <w:szCs w:val="22"/>
        </w:rPr>
        <w:t xml:space="preserve">consulting archives, museums, or material </w:t>
      </w:r>
      <w:r w:rsidR="00F86CE1" w:rsidRPr="000F0B8E">
        <w:rPr>
          <w:rFonts w:ascii="Hoefler Text" w:hAnsi="Hoefler Text"/>
          <w:sz w:val="22"/>
          <w:szCs w:val="22"/>
        </w:rPr>
        <w:t>collections</w:t>
      </w:r>
      <w:r w:rsidR="004A5769" w:rsidRPr="000F0B8E">
        <w:rPr>
          <w:rFonts w:ascii="Hoefler Text" w:hAnsi="Hoefler Text"/>
          <w:sz w:val="22"/>
          <w:szCs w:val="22"/>
        </w:rPr>
        <w:t>.</w:t>
      </w:r>
      <w:r w:rsidR="00EC33D9" w:rsidRPr="000F0B8E">
        <w:rPr>
          <w:rFonts w:ascii="Hoefler Text" w:hAnsi="Hoefler Text"/>
          <w:sz w:val="22"/>
          <w:szCs w:val="22"/>
        </w:rPr>
        <w:t xml:space="preserve"> As outlined in the deed of gift, t</w:t>
      </w:r>
      <w:r w:rsidRPr="000F0B8E">
        <w:rPr>
          <w:rFonts w:ascii="Hoefler Text" w:hAnsi="Hoefler Text"/>
          <w:sz w:val="22"/>
          <w:szCs w:val="22"/>
        </w:rPr>
        <w:t xml:space="preserve">he fund’s </w:t>
      </w:r>
      <w:r w:rsidR="00075679" w:rsidRPr="000F0B8E">
        <w:rPr>
          <w:rFonts w:ascii="Hoefler Text" w:hAnsi="Hoefler Text"/>
          <w:sz w:val="22"/>
          <w:szCs w:val="22"/>
        </w:rPr>
        <w:t>purpose</w:t>
      </w:r>
      <w:r w:rsidR="004A5769" w:rsidRPr="000F0B8E">
        <w:rPr>
          <w:rFonts w:ascii="Hoefler Text" w:hAnsi="Hoefler Text"/>
          <w:sz w:val="22"/>
          <w:szCs w:val="22"/>
        </w:rPr>
        <w:t xml:space="preserve"> is “to provide funding for students studying Anthropology and Sociology to participate in field study and ethnographic resea</w:t>
      </w:r>
      <w:r w:rsidR="00EC33D9" w:rsidRPr="000F0B8E">
        <w:rPr>
          <w:rFonts w:ascii="Hoefler Text" w:hAnsi="Hoefler Text"/>
          <w:sz w:val="22"/>
          <w:szCs w:val="22"/>
        </w:rPr>
        <w:t xml:space="preserve">rch focused on global concerns.” </w:t>
      </w:r>
    </w:p>
    <w:p w14:paraId="2DB49D9B" w14:textId="77777777" w:rsidR="001C21F8" w:rsidRPr="000F0B8E" w:rsidRDefault="001C21F8" w:rsidP="00C06424">
      <w:pPr>
        <w:rPr>
          <w:rFonts w:ascii="Hoefler Text" w:hAnsi="Hoefler Text"/>
          <w:sz w:val="22"/>
          <w:szCs w:val="22"/>
        </w:rPr>
      </w:pPr>
    </w:p>
    <w:p w14:paraId="4C362848" w14:textId="5D6F2FBD" w:rsidR="00F22E5A" w:rsidRPr="000F0B8E" w:rsidRDefault="00F22E5A" w:rsidP="00C06424">
      <w:p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>The Ethnographic Research Fund provide</w:t>
      </w:r>
      <w:r w:rsidR="00A20F41">
        <w:rPr>
          <w:rFonts w:ascii="Hoefler Text" w:hAnsi="Hoefler Text"/>
          <w:sz w:val="22"/>
          <w:szCs w:val="22"/>
        </w:rPr>
        <w:t>s</w:t>
      </w:r>
      <w:r w:rsidRPr="000F0B8E">
        <w:rPr>
          <w:rFonts w:ascii="Hoefler Text" w:hAnsi="Hoefler Text"/>
          <w:sz w:val="22"/>
          <w:szCs w:val="22"/>
        </w:rPr>
        <w:t xml:space="preserve"> </w:t>
      </w:r>
      <w:r w:rsidR="0068548B" w:rsidRPr="000F0B8E">
        <w:rPr>
          <w:rFonts w:ascii="Hoefler Text" w:hAnsi="Hoefler Text"/>
          <w:sz w:val="22"/>
          <w:szCs w:val="22"/>
        </w:rPr>
        <w:t>grants</w:t>
      </w:r>
      <w:r w:rsidR="004A5769" w:rsidRPr="000F0B8E">
        <w:rPr>
          <w:rFonts w:ascii="Hoefler Text" w:hAnsi="Hoefler Text"/>
          <w:sz w:val="22"/>
          <w:szCs w:val="22"/>
        </w:rPr>
        <w:t xml:space="preserve"> for students </w:t>
      </w:r>
      <w:r w:rsidRPr="000F0B8E">
        <w:rPr>
          <w:rFonts w:ascii="Hoefler Text" w:hAnsi="Hoefler Text"/>
          <w:sz w:val="22"/>
          <w:szCs w:val="22"/>
        </w:rPr>
        <w:t>to conduct</w:t>
      </w:r>
      <w:r w:rsidR="004A5769" w:rsidRPr="000F0B8E">
        <w:rPr>
          <w:rFonts w:ascii="Hoefler Text" w:hAnsi="Hoefler Text"/>
          <w:sz w:val="22"/>
          <w:szCs w:val="22"/>
        </w:rPr>
        <w:t xml:space="preserve"> substantial </w:t>
      </w:r>
      <w:r w:rsidRPr="000F0B8E">
        <w:rPr>
          <w:rFonts w:ascii="Hoefler Text" w:hAnsi="Hoefler Text"/>
          <w:sz w:val="22"/>
          <w:szCs w:val="22"/>
        </w:rPr>
        <w:t>research projects in keeping with the following criteria:</w:t>
      </w:r>
    </w:p>
    <w:p w14:paraId="1E988C5B" w14:textId="77777777" w:rsidR="00F22E5A" w:rsidRPr="000F0B8E" w:rsidRDefault="00F22E5A" w:rsidP="00C06424">
      <w:pPr>
        <w:rPr>
          <w:rFonts w:ascii="Hoefler Text" w:hAnsi="Hoefler Text"/>
          <w:sz w:val="22"/>
          <w:szCs w:val="22"/>
        </w:rPr>
      </w:pPr>
    </w:p>
    <w:p w14:paraId="29FF037E" w14:textId="511F49C4" w:rsidR="00F22E5A" w:rsidRPr="000F0B8E" w:rsidRDefault="004A5769" w:rsidP="00C06424">
      <w:pPr>
        <w:pStyle w:val="ListParagraph"/>
        <w:numPr>
          <w:ilvl w:val="0"/>
          <w:numId w:val="1"/>
        </w:num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>The research should be ethnographic in nature and include some field study, experiential research, or travel t</w:t>
      </w:r>
      <w:r w:rsidR="008D000A" w:rsidRPr="000F0B8E">
        <w:rPr>
          <w:rFonts w:ascii="Hoefler Text" w:hAnsi="Hoefler Text"/>
          <w:sz w:val="22"/>
          <w:szCs w:val="22"/>
        </w:rPr>
        <w:t xml:space="preserve">o sites or </w:t>
      </w:r>
      <w:r w:rsidRPr="000F0B8E">
        <w:rPr>
          <w:rFonts w:ascii="Hoefler Text" w:hAnsi="Hoefler Text"/>
          <w:sz w:val="22"/>
          <w:szCs w:val="22"/>
        </w:rPr>
        <w:t>collections that would not otherwise be possible.</w:t>
      </w:r>
    </w:p>
    <w:p w14:paraId="247C3E20" w14:textId="77777777" w:rsidR="00F22E5A" w:rsidRPr="000F0B8E" w:rsidRDefault="00F22E5A" w:rsidP="00C06424">
      <w:pPr>
        <w:rPr>
          <w:rFonts w:ascii="Hoefler Text" w:hAnsi="Hoefler Text"/>
          <w:sz w:val="22"/>
          <w:szCs w:val="22"/>
        </w:rPr>
      </w:pPr>
    </w:p>
    <w:p w14:paraId="4D682253" w14:textId="4594B63A" w:rsidR="00F22E5A" w:rsidRPr="000F0B8E" w:rsidRDefault="004A5769" w:rsidP="00C06424">
      <w:pPr>
        <w:pStyle w:val="ListParagraph"/>
        <w:numPr>
          <w:ilvl w:val="0"/>
          <w:numId w:val="1"/>
        </w:num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 xml:space="preserve">The research experience should build on the students’ classroom experience or contribute to their broader </w:t>
      </w:r>
      <w:r w:rsidR="0068548B" w:rsidRPr="000F0B8E">
        <w:rPr>
          <w:rFonts w:ascii="Hoefler Text" w:hAnsi="Hoefler Text"/>
          <w:sz w:val="22"/>
          <w:szCs w:val="22"/>
        </w:rPr>
        <w:t>intellectual and career</w:t>
      </w:r>
      <w:r w:rsidRPr="000F0B8E">
        <w:rPr>
          <w:rFonts w:ascii="Hoefler Text" w:hAnsi="Hoefler Text"/>
          <w:sz w:val="22"/>
          <w:szCs w:val="22"/>
        </w:rPr>
        <w:t xml:space="preserve"> goals.</w:t>
      </w:r>
    </w:p>
    <w:p w14:paraId="37F011A6" w14:textId="77777777" w:rsidR="00F22E5A" w:rsidRPr="000F0B8E" w:rsidRDefault="00F22E5A" w:rsidP="00C06424">
      <w:pPr>
        <w:rPr>
          <w:rFonts w:ascii="Hoefler Text" w:hAnsi="Hoefler Text"/>
          <w:sz w:val="22"/>
          <w:szCs w:val="22"/>
        </w:rPr>
      </w:pPr>
    </w:p>
    <w:p w14:paraId="050F1FC6" w14:textId="03687478" w:rsidR="004A5769" w:rsidRPr="000F0B8E" w:rsidRDefault="00EC33D9" w:rsidP="00C06424">
      <w:pPr>
        <w:pStyle w:val="ListParagraph"/>
        <w:numPr>
          <w:ilvl w:val="0"/>
          <w:numId w:val="1"/>
        </w:num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 xml:space="preserve">To apply, </w:t>
      </w:r>
      <w:r w:rsidR="004A5769" w:rsidRPr="000F0B8E">
        <w:rPr>
          <w:rFonts w:ascii="Hoefler Text" w:hAnsi="Hoefler Text"/>
          <w:sz w:val="22"/>
          <w:szCs w:val="22"/>
        </w:rPr>
        <w:t xml:space="preserve">students </w:t>
      </w:r>
      <w:r w:rsidRPr="000F0B8E">
        <w:rPr>
          <w:rFonts w:ascii="Hoefler Text" w:hAnsi="Hoefler Text"/>
          <w:sz w:val="22"/>
          <w:szCs w:val="22"/>
          <w:u w:val="single"/>
        </w:rPr>
        <w:t>must</w:t>
      </w:r>
      <w:r w:rsidR="004A5769" w:rsidRPr="000F0B8E">
        <w:rPr>
          <w:rFonts w:ascii="Hoefler Text" w:hAnsi="Hoefler Text"/>
          <w:sz w:val="22"/>
          <w:szCs w:val="22"/>
          <w:u w:val="single"/>
        </w:rPr>
        <w:t xml:space="preserve"> be</w:t>
      </w:r>
      <w:r w:rsidR="004A5769" w:rsidRPr="000F0B8E">
        <w:rPr>
          <w:rFonts w:ascii="Hoefler Text" w:hAnsi="Hoefler Text"/>
          <w:sz w:val="22"/>
          <w:szCs w:val="22"/>
        </w:rPr>
        <w:t xml:space="preserve"> studying and conducting research</w:t>
      </w:r>
      <w:r w:rsidR="00075679" w:rsidRPr="000F0B8E">
        <w:rPr>
          <w:rFonts w:ascii="Hoefler Text" w:hAnsi="Hoefler Text"/>
          <w:sz w:val="22"/>
          <w:szCs w:val="22"/>
        </w:rPr>
        <w:t xml:space="preserve"> in Anthropology and Sociology.</w:t>
      </w:r>
      <w:r w:rsidR="00970F32" w:rsidRPr="000F0B8E">
        <w:rPr>
          <w:rFonts w:ascii="Hoefler Text" w:hAnsi="Hoefler Text"/>
          <w:sz w:val="22"/>
          <w:szCs w:val="22"/>
        </w:rPr>
        <w:t xml:space="preserve">  Very s</w:t>
      </w:r>
      <w:r w:rsidRPr="000F0B8E">
        <w:rPr>
          <w:rFonts w:ascii="Hoefler Text" w:hAnsi="Hoefler Text"/>
          <w:sz w:val="22"/>
          <w:szCs w:val="22"/>
        </w:rPr>
        <w:t>trong preference will be given to majors in the department.</w:t>
      </w:r>
    </w:p>
    <w:p w14:paraId="3042A7F4" w14:textId="77777777" w:rsidR="004A5769" w:rsidRPr="000F0B8E" w:rsidRDefault="004A5769" w:rsidP="00C06424">
      <w:pPr>
        <w:rPr>
          <w:rFonts w:ascii="Hoefler Text" w:hAnsi="Hoefler Text"/>
          <w:sz w:val="22"/>
          <w:szCs w:val="22"/>
        </w:rPr>
      </w:pPr>
    </w:p>
    <w:p w14:paraId="0831F7E3" w14:textId="04975F10" w:rsidR="001C21F8" w:rsidRPr="000F0B8E" w:rsidRDefault="00C06424" w:rsidP="00C06424">
      <w:pPr>
        <w:pStyle w:val="ListParagraph"/>
        <w:numPr>
          <w:ilvl w:val="0"/>
          <w:numId w:val="1"/>
        </w:num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 xml:space="preserve">Each project </w:t>
      </w:r>
      <w:r w:rsidR="00F22E5A" w:rsidRPr="000F0B8E">
        <w:rPr>
          <w:rFonts w:ascii="Hoefler Text" w:hAnsi="Hoefler Text"/>
          <w:sz w:val="22"/>
          <w:szCs w:val="22"/>
        </w:rPr>
        <w:t xml:space="preserve">must have a supervising faculty member who will </w:t>
      </w:r>
      <w:r w:rsidR="00B54032" w:rsidRPr="000F0B8E">
        <w:rPr>
          <w:rFonts w:ascii="Hoefler Text" w:hAnsi="Hoefler Text"/>
          <w:sz w:val="22"/>
          <w:szCs w:val="22"/>
        </w:rPr>
        <w:t xml:space="preserve">provide project oversight and write a letter in support that will be submitted with the </w:t>
      </w:r>
      <w:r w:rsidRPr="000F0B8E">
        <w:rPr>
          <w:rFonts w:ascii="Hoefler Text" w:hAnsi="Hoefler Text"/>
          <w:sz w:val="22"/>
          <w:szCs w:val="22"/>
        </w:rPr>
        <w:t xml:space="preserve">completed </w:t>
      </w:r>
      <w:r w:rsidR="00F22E5A" w:rsidRPr="000F0B8E">
        <w:rPr>
          <w:rFonts w:ascii="Hoefler Text" w:hAnsi="Hoefler Text"/>
          <w:sz w:val="22"/>
          <w:szCs w:val="22"/>
        </w:rPr>
        <w:t>application.</w:t>
      </w:r>
    </w:p>
    <w:p w14:paraId="4979A22E" w14:textId="77777777" w:rsidR="00B54032" w:rsidRPr="000F0B8E" w:rsidRDefault="00B54032" w:rsidP="00B54032">
      <w:pPr>
        <w:pStyle w:val="ListParagraph"/>
        <w:rPr>
          <w:rFonts w:ascii="Hoefler Text" w:hAnsi="Hoefler Text"/>
          <w:sz w:val="22"/>
          <w:szCs w:val="22"/>
        </w:rPr>
      </w:pPr>
    </w:p>
    <w:p w14:paraId="2792E576" w14:textId="1D955DC5" w:rsidR="00B54032" w:rsidRPr="000F0B8E" w:rsidRDefault="00B54032" w:rsidP="004A2D23">
      <w:pPr>
        <w:pStyle w:val="ListParagraph"/>
        <w:numPr>
          <w:ilvl w:val="0"/>
          <w:numId w:val="1"/>
        </w:num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 xml:space="preserve">Please note that you should familiarize yourself with IRB guidelines and deadlines </w:t>
      </w:r>
      <w:r w:rsidR="004A2D23">
        <w:rPr>
          <w:rFonts w:ascii="Hoefler Text" w:hAnsi="Hoefler Text"/>
          <w:sz w:val="22"/>
          <w:szCs w:val="22"/>
        </w:rPr>
        <w:t xml:space="preserve">(see </w:t>
      </w:r>
      <w:hyperlink r:id="rId9" w:history="1">
        <w:r w:rsidR="004A2D23" w:rsidRPr="004A2D23">
          <w:rPr>
            <w:rStyle w:val="Hyperlink"/>
            <w:rFonts w:ascii="Hoefler Text" w:hAnsi="Hoefler Text"/>
            <w:sz w:val="22"/>
            <w:szCs w:val="22"/>
          </w:rPr>
          <w:t>https://irb.lafayette.edu/</w:t>
        </w:r>
      </w:hyperlink>
      <w:r w:rsidR="004A2D23">
        <w:rPr>
          <w:rFonts w:ascii="Hoefler Text" w:hAnsi="Hoefler Text"/>
          <w:sz w:val="22"/>
          <w:szCs w:val="22"/>
        </w:rPr>
        <w:t xml:space="preserve">) </w:t>
      </w:r>
      <w:r w:rsidRPr="000F0B8E">
        <w:rPr>
          <w:rFonts w:ascii="Hoefler Text" w:hAnsi="Hoefler Text"/>
          <w:sz w:val="22"/>
          <w:szCs w:val="22"/>
        </w:rPr>
        <w:t>to ensure that any projects that involve human subjects can be completed within the proposed timeframe.</w:t>
      </w:r>
    </w:p>
    <w:p w14:paraId="68C0B8C4" w14:textId="77777777" w:rsidR="00F22E5A" w:rsidRPr="000F0B8E" w:rsidRDefault="00F22E5A" w:rsidP="00F22E5A">
      <w:pPr>
        <w:rPr>
          <w:rFonts w:ascii="Hoefler Text" w:hAnsi="Hoefler Text"/>
          <w:sz w:val="22"/>
          <w:szCs w:val="22"/>
        </w:rPr>
      </w:pPr>
    </w:p>
    <w:p w14:paraId="7EADB333" w14:textId="1528F498" w:rsidR="00F22E5A" w:rsidRPr="000F0B8E" w:rsidRDefault="00F22E5A" w:rsidP="00F22E5A">
      <w:pPr>
        <w:jc w:val="center"/>
        <w:rPr>
          <w:rFonts w:ascii="Hoefler Text" w:hAnsi="Hoefler Text"/>
          <w:b/>
          <w:sz w:val="22"/>
          <w:szCs w:val="22"/>
        </w:rPr>
      </w:pPr>
      <w:r w:rsidRPr="000F0B8E">
        <w:rPr>
          <w:rFonts w:ascii="Hoefler Text" w:hAnsi="Hoefler Text"/>
          <w:b/>
          <w:sz w:val="22"/>
          <w:szCs w:val="22"/>
        </w:rPr>
        <w:t>Application Information</w:t>
      </w:r>
    </w:p>
    <w:p w14:paraId="44A34A69" w14:textId="77777777" w:rsidR="00F22E5A" w:rsidRPr="000F0B8E" w:rsidRDefault="00F22E5A">
      <w:pPr>
        <w:rPr>
          <w:rFonts w:ascii="Hoefler Text" w:hAnsi="Hoefler Text"/>
          <w:sz w:val="22"/>
          <w:szCs w:val="22"/>
        </w:rPr>
      </w:pPr>
    </w:p>
    <w:p w14:paraId="19878549" w14:textId="4D780A80" w:rsidR="00B901E4" w:rsidRPr="000F0B8E" w:rsidRDefault="00B901E4">
      <w:p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 xml:space="preserve">To increase your chances of a successful </w:t>
      </w:r>
      <w:r w:rsidR="0068548B" w:rsidRPr="000F0B8E">
        <w:rPr>
          <w:rFonts w:ascii="Hoefler Text" w:hAnsi="Hoefler Text"/>
          <w:sz w:val="22"/>
          <w:szCs w:val="22"/>
        </w:rPr>
        <w:t>proposal</w:t>
      </w:r>
      <w:r w:rsidRPr="000F0B8E">
        <w:rPr>
          <w:rFonts w:ascii="Hoefler Text" w:hAnsi="Hoefler Text"/>
          <w:sz w:val="22"/>
          <w:szCs w:val="22"/>
        </w:rPr>
        <w:t xml:space="preserve">, </w:t>
      </w:r>
      <w:r w:rsidR="002F6F06" w:rsidRPr="000F0B8E">
        <w:rPr>
          <w:rFonts w:ascii="Hoefler Text" w:hAnsi="Hoefler Text"/>
          <w:sz w:val="22"/>
          <w:szCs w:val="22"/>
        </w:rPr>
        <w:t>please</w:t>
      </w:r>
      <w:r w:rsidRPr="000F0B8E">
        <w:rPr>
          <w:rFonts w:ascii="Hoefler Text" w:hAnsi="Hoefler Text"/>
          <w:sz w:val="22"/>
          <w:szCs w:val="22"/>
        </w:rPr>
        <w:t xml:space="preserve"> ad</w:t>
      </w:r>
      <w:r w:rsidR="002F6F06" w:rsidRPr="000F0B8E">
        <w:rPr>
          <w:rFonts w:ascii="Hoefler Text" w:hAnsi="Hoefler Text"/>
          <w:sz w:val="22"/>
          <w:szCs w:val="22"/>
        </w:rPr>
        <w:t xml:space="preserve">dress the application questions </w:t>
      </w:r>
      <w:r w:rsidR="008D30DC" w:rsidRPr="000F0B8E">
        <w:rPr>
          <w:rFonts w:ascii="Hoefler Text" w:hAnsi="Hoefler Text"/>
          <w:sz w:val="22"/>
          <w:szCs w:val="22"/>
        </w:rPr>
        <w:t>effectively</w:t>
      </w:r>
      <w:r w:rsidR="002F6F06" w:rsidRPr="000F0B8E">
        <w:rPr>
          <w:rFonts w:ascii="Hoefler Text" w:hAnsi="Hoefler Text"/>
          <w:sz w:val="22"/>
          <w:szCs w:val="22"/>
        </w:rPr>
        <w:t xml:space="preserve"> and </w:t>
      </w:r>
      <w:r w:rsidR="0068548B" w:rsidRPr="000F0B8E">
        <w:rPr>
          <w:rFonts w:ascii="Hoefler Text" w:hAnsi="Hoefler Text"/>
          <w:sz w:val="22"/>
          <w:szCs w:val="22"/>
        </w:rPr>
        <w:t>creatively</w:t>
      </w:r>
      <w:r w:rsidRPr="000F0B8E">
        <w:rPr>
          <w:rFonts w:ascii="Hoefler Text" w:hAnsi="Hoefler Text"/>
          <w:sz w:val="22"/>
          <w:szCs w:val="22"/>
        </w:rPr>
        <w:t>.</w:t>
      </w:r>
      <w:r w:rsidR="002F6F06" w:rsidRPr="000F0B8E">
        <w:rPr>
          <w:rFonts w:ascii="Hoefler Text" w:hAnsi="Hoefler Text"/>
          <w:sz w:val="22"/>
          <w:szCs w:val="22"/>
        </w:rPr>
        <w:t xml:space="preserve"> Make your best case to receive funding</w:t>
      </w:r>
      <w:r w:rsidR="0068548B" w:rsidRPr="000F0B8E">
        <w:rPr>
          <w:rFonts w:ascii="Hoefler Text" w:hAnsi="Hoefler Text"/>
          <w:sz w:val="22"/>
          <w:szCs w:val="22"/>
        </w:rPr>
        <w:t>,</w:t>
      </w:r>
      <w:r w:rsidR="002F6F06" w:rsidRPr="000F0B8E">
        <w:rPr>
          <w:rFonts w:ascii="Hoefler Text" w:hAnsi="Hoefler Text"/>
          <w:sz w:val="22"/>
          <w:szCs w:val="22"/>
        </w:rPr>
        <w:t xml:space="preserve"> keeping in mind that you are competing against worthy alternative projects.</w:t>
      </w:r>
      <w:r w:rsidRPr="000F0B8E">
        <w:rPr>
          <w:rFonts w:ascii="Hoefler Text" w:hAnsi="Hoefler Text"/>
          <w:sz w:val="22"/>
          <w:szCs w:val="22"/>
        </w:rPr>
        <w:t xml:space="preserve"> </w:t>
      </w:r>
    </w:p>
    <w:p w14:paraId="4CEC1A42" w14:textId="77777777" w:rsidR="00B901E4" w:rsidRPr="000F0B8E" w:rsidRDefault="00B901E4">
      <w:pPr>
        <w:rPr>
          <w:rFonts w:ascii="Hoefler Text" w:hAnsi="Hoefler Text"/>
          <w:sz w:val="22"/>
          <w:szCs w:val="22"/>
        </w:rPr>
      </w:pPr>
    </w:p>
    <w:p w14:paraId="3B524A5F" w14:textId="60AB677B" w:rsidR="002F6F06" w:rsidRDefault="002F6F06" w:rsidP="002F6F06">
      <w:pPr>
        <w:pStyle w:val="ListParagraph"/>
        <w:numPr>
          <w:ilvl w:val="0"/>
          <w:numId w:val="2"/>
        </w:numPr>
        <w:rPr>
          <w:rFonts w:ascii="Hoefler Text" w:hAnsi="Hoefler Text"/>
          <w:sz w:val="22"/>
          <w:szCs w:val="22"/>
        </w:rPr>
      </w:pPr>
      <w:r w:rsidRPr="00A20F41">
        <w:rPr>
          <w:rFonts w:ascii="Hoefler Text" w:hAnsi="Hoefler Text"/>
          <w:sz w:val="22"/>
          <w:szCs w:val="22"/>
        </w:rPr>
        <w:t xml:space="preserve">Please submit a </w:t>
      </w:r>
      <w:proofErr w:type="gramStart"/>
      <w:r w:rsidR="008D000A" w:rsidRPr="00A20F41">
        <w:rPr>
          <w:rFonts w:ascii="Hoefler Text" w:hAnsi="Hoefler Text"/>
          <w:sz w:val="22"/>
          <w:szCs w:val="22"/>
        </w:rPr>
        <w:t>one</w:t>
      </w:r>
      <w:r w:rsidR="008D30DC" w:rsidRPr="00A20F41">
        <w:rPr>
          <w:rFonts w:ascii="Hoefler Text" w:hAnsi="Hoefler Text"/>
          <w:sz w:val="22"/>
          <w:szCs w:val="22"/>
        </w:rPr>
        <w:t xml:space="preserve"> to </w:t>
      </w:r>
      <w:r w:rsidR="008D000A" w:rsidRPr="00A20F41">
        <w:rPr>
          <w:rFonts w:ascii="Hoefler Text" w:hAnsi="Hoefler Text"/>
          <w:sz w:val="22"/>
          <w:szCs w:val="22"/>
        </w:rPr>
        <w:t>three</w:t>
      </w:r>
      <w:r w:rsidR="0068548B" w:rsidRPr="00A20F41">
        <w:rPr>
          <w:rFonts w:ascii="Hoefler Text" w:hAnsi="Hoefler Text"/>
          <w:sz w:val="22"/>
          <w:szCs w:val="22"/>
        </w:rPr>
        <w:t xml:space="preserve"> page</w:t>
      </w:r>
      <w:proofErr w:type="gramEnd"/>
      <w:r w:rsidR="0085025C" w:rsidRPr="00A20F41">
        <w:rPr>
          <w:rFonts w:ascii="Hoefler Text" w:hAnsi="Hoefler Text"/>
          <w:sz w:val="22"/>
          <w:szCs w:val="22"/>
        </w:rPr>
        <w:t xml:space="preserve"> </w:t>
      </w:r>
      <w:r w:rsidRPr="00A20F41">
        <w:rPr>
          <w:rFonts w:ascii="Hoefler Text" w:hAnsi="Hoefler Text"/>
          <w:b/>
          <w:sz w:val="22"/>
          <w:szCs w:val="22"/>
        </w:rPr>
        <w:t>research proposal</w:t>
      </w:r>
      <w:r w:rsidRPr="00A20F41">
        <w:rPr>
          <w:rFonts w:ascii="Hoefler Text" w:hAnsi="Hoefler Text"/>
          <w:sz w:val="22"/>
          <w:szCs w:val="22"/>
        </w:rPr>
        <w:t xml:space="preserve"> outlining the project, its significance, methods, and potential contribution to your scholarly development. In this proposal, be clear about how traveling to a </w:t>
      </w:r>
      <w:r w:rsidR="0085025C" w:rsidRPr="00A20F41">
        <w:rPr>
          <w:rFonts w:ascii="Hoefler Text" w:hAnsi="Hoefler Text"/>
          <w:sz w:val="22"/>
          <w:szCs w:val="22"/>
        </w:rPr>
        <w:t>specific site or institution</w:t>
      </w:r>
      <w:r w:rsidRPr="00A20F41">
        <w:rPr>
          <w:rFonts w:ascii="Hoefler Text" w:hAnsi="Hoefler Text"/>
          <w:sz w:val="22"/>
          <w:szCs w:val="22"/>
        </w:rPr>
        <w:t xml:space="preserve"> is vital to </w:t>
      </w:r>
      <w:r w:rsidR="008D30DC" w:rsidRPr="00A20F41">
        <w:rPr>
          <w:rFonts w:ascii="Hoefler Text" w:hAnsi="Hoefler Text"/>
          <w:sz w:val="22"/>
          <w:szCs w:val="22"/>
        </w:rPr>
        <w:t>conducting</w:t>
      </w:r>
      <w:r w:rsidRPr="00A20F41">
        <w:rPr>
          <w:rFonts w:ascii="Hoefler Text" w:hAnsi="Hoefler Text"/>
          <w:sz w:val="22"/>
          <w:szCs w:val="22"/>
        </w:rPr>
        <w:t xml:space="preserve"> </w:t>
      </w:r>
      <w:r w:rsidR="00075679" w:rsidRPr="00A20F41">
        <w:rPr>
          <w:rFonts w:ascii="Hoefler Text" w:hAnsi="Hoefler Text"/>
          <w:sz w:val="22"/>
          <w:szCs w:val="22"/>
        </w:rPr>
        <w:t>this</w:t>
      </w:r>
      <w:r w:rsidRPr="00A20F41">
        <w:rPr>
          <w:rFonts w:ascii="Hoefler Text" w:hAnsi="Hoefler Text"/>
          <w:sz w:val="22"/>
          <w:szCs w:val="22"/>
        </w:rPr>
        <w:t xml:space="preserve"> research</w:t>
      </w:r>
      <w:r w:rsidR="00075679" w:rsidRPr="00A20F41">
        <w:rPr>
          <w:rFonts w:ascii="Hoefler Text" w:hAnsi="Hoefler Text"/>
          <w:sz w:val="22"/>
          <w:szCs w:val="22"/>
        </w:rPr>
        <w:t xml:space="preserve"> successfully</w:t>
      </w:r>
      <w:r w:rsidRPr="00A20F41">
        <w:rPr>
          <w:rFonts w:ascii="Hoefler Text" w:hAnsi="Hoefler Text"/>
          <w:sz w:val="22"/>
          <w:szCs w:val="22"/>
        </w:rPr>
        <w:t xml:space="preserve">. Why do you need to go </w:t>
      </w:r>
      <w:r w:rsidR="0068548B" w:rsidRPr="00A20F41">
        <w:rPr>
          <w:rFonts w:ascii="Hoefler Text" w:hAnsi="Hoefler Text"/>
          <w:sz w:val="22"/>
          <w:szCs w:val="22"/>
        </w:rPr>
        <w:t xml:space="preserve">to a </w:t>
      </w:r>
      <w:r w:rsidR="008D30DC" w:rsidRPr="00A20F41">
        <w:rPr>
          <w:rFonts w:ascii="Hoefler Text" w:hAnsi="Hoefler Text"/>
          <w:sz w:val="22"/>
          <w:szCs w:val="22"/>
        </w:rPr>
        <w:t>particular</w:t>
      </w:r>
      <w:r w:rsidR="0068548B" w:rsidRPr="00A20F41">
        <w:rPr>
          <w:rFonts w:ascii="Hoefler Text" w:hAnsi="Hoefler Text"/>
          <w:sz w:val="22"/>
          <w:szCs w:val="22"/>
        </w:rPr>
        <w:t xml:space="preserve"> place to conduct</w:t>
      </w:r>
      <w:r w:rsidR="008D30DC" w:rsidRPr="00A20F41">
        <w:rPr>
          <w:rFonts w:ascii="Hoefler Text" w:hAnsi="Hoefler Text"/>
          <w:sz w:val="22"/>
          <w:szCs w:val="22"/>
        </w:rPr>
        <w:t xml:space="preserve"> this </w:t>
      </w:r>
      <w:r w:rsidRPr="00A20F41">
        <w:rPr>
          <w:rFonts w:ascii="Hoefler Text" w:hAnsi="Hoefler Text"/>
          <w:sz w:val="22"/>
          <w:szCs w:val="22"/>
        </w:rPr>
        <w:t xml:space="preserve">ethnographic research? </w:t>
      </w:r>
      <w:r w:rsidR="00075679" w:rsidRPr="00A20F41">
        <w:rPr>
          <w:rFonts w:ascii="Hoefler Text" w:hAnsi="Hoefler Text"/>
          <w:sz w:val="22"/>
          <w:szCs w:val="22"/>
        </w:rPr>
        <w:t xml:space="preserve">Please also indicate the length of time you would expect for travel and </w:t>
      </w:r>
      <w:r w:rsidR="0068548B" w:rsidRPr="00A20F41">
        <w:rPr>
          <w:rFonts w:ascii="Hoefler Text" w:hAnsi="Hoefler Text"/>
          <w:sz w:val="22"/>
          <w:szCs w:val="22"/>
        </w:rPr>
        <w:t>research</w:t>
      </w:r>
      <w:r w:rsidR="00075679" w:rsidRPr="00A20F41">
        <w:rPr>
          <w:rFonts w:ascii="Hoefler Text" w:hAnsi="Hoefler Text"/>
          <w:sz w:val="22"/>
          <w:szCs w:val="22"/>
        </w:rPr>
        <w:t>.</w:t>
      </w:r>
      <w:r w:rsidR="004871A7" w:rsidRPr="00A20F41">
        <w:rPr>
          <w:rFonts w:ascii="Hoefler Text" w:hAnsi="Hoefler Text"/>
          <w:sz w:val="22"/>
          <w:szCs w:val="22"/>
        </w:rPr>
        <w:t xml:space="preserve"> </w:t>
      </w:r>
      <w:r w:rsidR="0068548B" w:rsidRPr="00A20F41">
        <w:rPr>
          <w:rFonts w:ascii="Hoefler Text" w:hAnsi="Hoefler Text"/>
          <w:sz w:val="22"/>
          <w:szCs w:val="22"/>
        </w:rPr>
        <w:t xml:space="preserve">What concrete results </w:t>
      </w:r>
      <w:r w:rsidR="008D30DC" w:rsidRPr="00A20F41">
        <w:rPr>
          <w:rFonts w:ascii="Hoefler Text" w:hAnsi="Hoefler Text"/>
          <w:sz w:val="22"/>
          <w:szCs w:val="22"/>
        </w:rPr>
        <w:t>will be produced by the project?</w:t>
      </w:r>
      <w:r w:rsidR="0068548B" w:rsidRPr="00A20F41">
        <w:rPr>
          <w:rFonts w:ascii="Hoefler Text" w:hAnsi="Hoefler Text"/>
          <w:sz w:val="22"/>
          <w:szCs w:val="22"/>
        </w:rPr>
        <w:t xml:space="preserve"> </w:t>
      </w:r>
    </w:p>
    <w:p w14:paraId="2AADB7A5" w14:textId="55DB2F12" w:rsidR="00A20F41" w:rsidRPr="00A20F41" w:rsidRDefault="00A20F41" w:rsidP="00A20F41">
      <w:pPr>
        <w:pStyle w:val="ListParagraph"/>
        <w:rPr>
          <w:rFonts w:ascii="Hoefler Text" w:hAnsi="Hoefler Text"/>
          <w:sz w:val="22"/>
          <w:szCs w:val="22"/>
        </w:rPr>
      </w:pPr>
    </w:p>
    <w:p w14:paraId="40DF5D7D" w14:textId="3F3E9771" w:rsidR="002F6F06" w:rsidRPr="000F0B8E" w:rsidRDefault="002F6F06" w:rsidP="002F6F06">
      <w:pPr>
        <w:pStyle w:val="ListParagraph"/>
        <w:numPr>
          <w:ilvl w:val="0"/>
          <w:numId w:val="2"/>
        </w:num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>You must have a faculty member agree to nominate you as an applicant</w:t>
      </w:r>
      <w:r w:rsidR="008D30DC" w:rsidRPr="000F0B8E">
        <w:rPr>
          <w:rFonts w:ascii="Hoefler Text" w:hAnsi="Hoefler Text"/>
          <w:sz w:val="22"/>
          <w:szCs w:val="22"/>
        </w:rPr>
        <w:t xml:space="preserve"> and approve your application</w:t>
      </w:r>
      <w:r w:rsidRPr="000F0B8E">
        <w:rPr>
          <w:rFonts w:ascii="Hoefler Text" w:hAnsi="Hoefler Text"/>
          <w:sz w:val="22"/>
          <w:szCs w:val="22"/>
        </w:rPr>
        <w:t xml:space="preserve">. </w:t>
      </w:r>
      <w:r w:rsidR="00C06424" w:rsidRPr="000F0B8E">
        <w:rPr>
          <w:rFonts w:ascii="Hoefler Text" w:hAnsi="Hoefler Text"/>
          <w:sz w:val="22"/>
          <w:szCs w:val="22"/>
        </w:rPr>
        <w:t>The supervising faculty member must guide you on whether your project woul</w:t>
      </w:r>
      <w:r w:rsidR="008D30DC" w:rsidRPr="000F0B8E">
        <w:rPr>
          <w:rFonts w:ascii="Hoefler Text" w:hAnsi="Hoefler Text"/>
          <w:sz w:val="22"/>
          <w:szCs w:val="22"/>
        </w:rPr>
        <w:t>d require approval by the c</w:t>
      </w:r>
      <w:r w:rsidR="00C06424" w:rsidRPr="000F0B8E">
        <w:rPr>
          <w:rFonts w:ascii="Hoefler Text" w:hAnsi="Hoefler Text"/>
          <w:sz w:val="22"/>
          <w:szCs w:val="22"/>
        </w:rPr>
        <w:t>ollege IRB and help you complete that process if necessary.</w:t>
      </w:r>
    </w:p>
    <w:p w14:paraId="5EFBE385" w14:textId="77777777" w:rsidR="002F6F06" w:rsidRPr="000F0B8E" w:rsidRDefault="002F6F06" w:rsidP="002F6F06">
      <w:pPr>
        <w:rPr>
          <w:rFonts w:ascii="Hoefler Text" w:hAnsi="Hoefler Text"/>
          <w:sz w:val="22"/>
          <w:szCs w:val="22"/>
        </w:rPr>
      </w:pPr>
    </w:p>
    <w:p w14:paraId="2330AD38" w14:textId="3DC58589" w:rsidR="002F6F06" w:rsidRDefault="002F6F06" w:rsidP="002F6F06">
      <w:pPr>
        <w:pStyle w:val="ListParagraph"/>
        <w:numPr>
          <w:ilvl w:val="0"/>
          <w:numId w:val="2"/>
        </w:numPr>
        <w:rPr>
          <w:rFonts w:ascii="Hoefler Text" w:hAnsi="Hoefler Text"/>
          <w:sz w:val="22"/>
          <w:szCs w:val="22"/>
        </w:rPr>
      </w:pPr>
      <w:r w:rsidRPr="000F0B8E">
        <w:rPr>
          <w:rFonts w:ascii="Hoefler Text" w:hAnsi="Hoefler Text"/>
          <w:sz w:val="22"/>
          <w:szCs w:val="22"/>
        </w:rPr>
        <w:t>Please submit a tentative budget in which you estimate costs (airfar</w:t>
      </w:r>
      <w:r w:rsidR="00075679" w:rsidRPr="000F0B8E">
        <w:rPr>
          <w:rFonts w:ascii="Hoefler Text" w:hAnsi="Hoefler Text"/>
          <w:sz w:val="22"/>
          <w:szCs w:val="22"/>
        </w:rPr>
        <w:t xml:space="preserve">e, lodging, </w:t>
      </w:r>
      <w:r w:rsidR="0068548B" w:rsidRPr="000F0B8E">
        <w:rPr>
          <w:rFonts w:ascii="Hoefler Text" w:hAnsi="Hoefler Text"/>
          <w:sz w:val="22"/>
          <w:szCs w:val="22"/>
        </w:rPr>
        <w:t xml:space="preserve">fees </w:t>
      </w:r>
      <w:r w:rsidR="00075679" w:rsidRPr="000F0B8E">
        <w:rPr>
          <w:rFonts w:ascii="Hoefler Text" w:hAnsi="Hoefler Text"/>
          <w:sz w:val="22"/>
          <w:szCs w:val="22"/>
        </w:rPr>
        <w:t>etc</w:t>
      </w:r>
      <w:r w:rsidR="0068548B" w:rsidRPr="000F0B8E">
        <w:rPr>
          <w:rFonts w:ascii="Hoefler Text" w:hAnsi="Hoefler Text"/>
          <w:sz w:val="22"/>
          <w:szCs w:val="22"/>
        </w:rPr>
        <w:t>.</w:t>
      </w:r>
      <w:r w:rsidR="00075679" w:rsidRPr="000F0B8E">
        <w:rPr>
          <w:rFonts w:ascii="Hoefler Text" w:hAnsi="Hoefler Text"/>
          <w:sz w:val="22"/>
          <w:szCs w:val="22"/>
        </w:rPr>
        <w:t xml:space="preserve">) to do the research in your stated location. That information will help us budget </w:t>
      </w:r>
      <w:r w:rsidR="00C06424" w:rsidRPr="000F0B8E">
        <w:rPr>
          <w:rFonts w:ascii="Hoefler Text" w:hAnsi="Hoefler Text"/>
          <w:sz w:val="22"/>
          <w:szCs w:val="22"/>
        </w:rPr>
        <w:t xml:space="preserve">potential </w:t>
      </w:r>
      <w:r w:rsidR="00075679" w:rsidRPr="000F0B8E">
        <w:rPr>
          <w:rFonts w:ascii="Hoefler Text" w:hAnsi="Hoefler Text"/>
          <w:sz w:val="22"/>
          <w:szCs w:val="22"/>
        </w:rPr>
        <w:t xml:space="preserve">awards. </w:t>
      </w:r>
    </w:p>
    <w:p w14:paraId="77448F9C" w14:textId="77777777" w:rsidR="003477FA" w:rsidRPr="003477FA" w:rsidRDefault="003477FA" w:rsidP="003477FA">
      <w:pPr>
        <w:pStyle w:val="ListParagraph"/>
        <w:rPr>
          <w:rFonts w:ascii="Hoefler Text" w:hAnsi="Hoefler Text"/>
          <w:sz w:val="22"/>
          <w:szCs w:val="22"/>
        </w:rPr>
      </w:pPr>
    </w:p>
    <w:p w14:paraId="3295C61B" w14:textId="58E629BE" w:rsidR="004A5769" w:rsidRPr="000F0B8E" w:rsidRDefault="003477FA">
      <w:pPr>
        <w:rPr>
          <w:rFonts w:ascii="Hoefler Text" w:hAnsi="Hoefler Text"/>
          <w:sz w:val="22"/>
          <w:szCs w:val="22"/>
        </w:rPr>
      </w:pPr>
      <w:r>
        <w:rPr>
          <w:rFonts w:ascii="Hoefler Text" w:hAnsi="Hoefler Text"/>
          <w:sz w:val="22"/>
          <w:szCs w:val="22"/>
        </w:rPr>
        <w:t xml:space="preserve">Fall applications will be due by </w:t>
      </w:r>
      <w:r w:rsidR="00D5100A">
        <w:rPr>
          <w:rFonts w:ascii="Hoefler Text" w:hAnsi="Hoefler Text"/>
          <w:sz w:val="22"/>
          <w:szCs w:val="22"/>
        </w:rPr>
        <w:t>21</w:t>
      </w:r>
      <w:r w:rsidR="00E33E1C">
        <w:rPr>
          <w:rFonts w:ascii="Hoefler Text" w:hAnsi="Hoefler Text"/>
          <w:sz w:val="22"/>
          <w:szCs w:val="22"/>
        </w:rPr>
        <w:t xml:space="preserve"> October</w:t>
      </w:r>
      <w:r>
        <w:rPr>
          <w:rFonts w:ascii="Hoefler Text" w:hAnsi="Hoefler Text"/>
          <w:sz w:val="22"/>
          <w:szCs w:val="22"/>
        </w:rPr>
        <w:t xml:space="preserve"> 20</w:t>
      </w:r>
      <w:r w:rsidR="009A2A43">
        <w:rPr>
          <w:rFonts w:ascii="Hoefler Text" w:hAnsi="Hoefler Text"/>
          <w:sz w:val="22"/>
          <w:szCs w:val="22"/>
        </w:rPr>
        <w:t>2</w:t>
      </w:r>
      <w:r w:rsidR="00B21D2A">
        <w:rPr>
          <w:rFonts w:ascii="Hoefler Text" w:hAnsi="Hoefler Text"/>
          <w:sz w:val="22"/>
          <w:szCs w:val="22"/>
        </w:rPr>
        <w:t>4</w:t>
      </w:r>
      <w:r>
        <w:rPr>
          <w:rFonts w:ascii="Hoefler Text" w:hAnsi="Hoefler Text"/>
          <w:sz w:val="22"/>
          <w:szCs w:val="22"/>
        </w:rPr>
        <w:t xml:space="preserve">; the second round will be due by </w:t>
      </w:r>
      <w:r w:rsidR="00D5100A">
        <w:rPr>
          <w:rFonts w:ascii="Hoefler Text" w:hAnsi="Hoefler Text"/>
          <w:sz w:val="22"/>
          <w:szCs w:val="22"/>
        </w:rPr>
        <w:t>3</w:t>
      </w:r>
      <w:r>
        <w:rPr>
          <w:rFonts w:ascii="Hoefler Text" w:hAnsi="Hoefler Text"/>
          <w:sz w:val="22"/>
          <w:szCs w:val="22"/>
        </w:rPr>
        <w:t xml:space="preserve"> April 202</w:t>
      </w:r>
      <w:r w:rsidR="00B21D2A">
        <w:rPr>
          <w:rFonts w:ascii="Hoefler Text" w:hAnsi="Hoefler Text"/>
          <w:sz w:val="22"/>
          <w:szCs w:val="22"/>
        </w:rPr>
        <w:t>5</w:t>
      </w:r>
      <w:r>
        <w:rPr>
          <w:rFonts w:ascii="Hoefler Text" w:hAnsi="Hoefler Text"/>
          <w:sz w:val="22"/>
          <w:szCs w:val="22"/>
        </w:rPr>
        <w:t>.</w:t>
      </w:r>
    </w:p>
    <w:sectPr w:rsidR="004A5769" w:rsidRPr="000F0B8E" w:rsidSect="00F22E5A">
      <w:pgSz w:w="12240" w:h="15840"/>
      <w:pgMar w:top="1440" w:right="1440" w:bottom="1440" w:left="1440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4F76" w14:textId="77777777" w:rsidR="00AB5675" w:rsidRDefault="00AB5675" w:rsidP="00075679">
      <w:r>
        <w:separator/>
      </w:r>
    </w:p>
  </w:endnote>
  <w:endnote w:type="continuationSeparator" w:id="0">
    <w:p w14:paraId="770DCA02" w14:textId="77777777" w:rsidR="00AB5675" w:rsidRDefault="00AB5675" w:rsidP="0007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3A8C" w14:textId="77777777" w:rsidR="00AB5675" w:rsidRDefault="00AB5675" w:rsidP="00075679">
      <w:r>
        <w:separator/>
      </w:r>
    </w:p>
  </w:footnote>
  <w:footnote w:type="continuationSeparator" w:id="0">
    <w:p w14:paraId="79C58AC0" w14:textId="77777777" w:rsidR="00AB5675" w:rsidRDefault="00AB5675" w:rsidP="00075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54D80"/>
    <w:multiLevelType w:val="hybridMultilevel"/>
    <w:tmpl w:val="DA2C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C15AB"/>
    <w:multiLevelType w:val="hybridMultilevel"/>
    <w:tmpl w:val="E1A62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726377">
    <w:abstractNumId w:val="0"/>
  </w:num>
  <w:num w:numId="2" w16cid:durableId="57725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69"/>
    <w:rsid w:val="00075679"/>
    <w:rsid w:val="000D14AC"/>
    <w:rsid w:val="000F0B8E"/>
    <w:rsid w:val="00125779"/>
    <w:rsid w:val="001C21F8"/>
    <w:rsid w:val="00206A78"/>
    <w:rsid w:val="002D5754"/>
    <w:rsid w:val="002F6F06"/>
    <w:rsid w:val="003477FA"/>
    <w:rsid w:val="003714E8"/>
    <w:rsid w:val="00464561"/>
    <w:rsid w:val="0046621F"/>
    <w:rsid w:val="004871A7"/>
    <w:rsid w:val="004A2D23"/>
    <w:rsid w:val="004A5769"/>
    <w:rsid w:val="005A648B"/>
    <w:rsid w:val="006558F3"/>
    <w:rsid w:val="0068548B"/>
    <w:rsid w:val="00752128"/>
    <w:rsid w:val="00773B7A"/>
    <w:rsid w:val="007A7AEB"/>
    <w:rsid w:val="007D2B42"/>
    <w:rsid w:val="0085025C"/>
    <w:rsid w:val="00850488"/>
    <w:rsid w:val="008934AC"/>
    <w:rsid w:val="008D000A"/>
    <w:rsid w:val="008D30DC"/>
    <w:rsid w:val="00970F32"/>
    <w:rsid w:val="0099549E"/>
    <w:rsid w:val="009A2A43"/>
    <w:rsid w:val="009B23D5"/>
    <w:rsid w:val="00A20F41"/>
    <w:rsid w:val="00A238EE"/>
    <w:rsid w:val="00A50B13"/>
    <w:rsid w:val="00AB5675"/>
    <w:rsid w:val="00AC509A"/>
    <w:rsid w:val="00B21D2A"/>
    <w:rsid w:val="00B54032"/>
    <w:rsid w:val="00B733AC"/>
    <w:rsid w:val="00B901E4"/>
    <w:rsid w:val="00C06424"/>
    <w:rsid w:val="00D5100A"/>
    <w:rsid w:val="00E33E1C"/>
    <w:rsid w:val="00E80608"/>
    <w:rsid w:val="00E916B2"/>
    <w:rsid w:val="00EC33D9"/>
    <w:rsid w:val="00EE4E62"/>
    <w:rsid w:val="00F22E5A"/>
    <w:rsid w:val="00F86CE1"/>
    <w:rsid w:val="00FB7F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A640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E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E5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2E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6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5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6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soc.lafayett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rb.lafayet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Bissell</dc:creator>
  <cp:keywords/>
  <dc:description/>
  <cp:lastModifiedBy>Caroline Lee</cp:lastModifiedBy>
  <cp:revision>2</cp:revision>
  <cp:lastPrinted>2019-03-12T18:33:00Z</cp:lastPrinted>
  <dcterms:created xsi:type="dcterms:W3CDTF">2024-05-22T20:33:00Z</dcterms:created>
  <dcterms:modified xsi:type="dcterms:W3CDTF">2024-05-22T20:33:00Z</dcterms:modified>
</cp:coreProperties>
</file>